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61" w:rsidRDefault="00477AC1" w:rsidP="0021645C">
      <w:pPr>
        <w:jc w:val="center"/>
        <w:rPr>
          <w:rFonts w:ascii="宋体" w:eastAsia="宋体" w:hAnsi="宋体"/>
          <w:sz w:val="72"/>
          <w:szCs w:val="72"/>
          <w:u w:val="thick"/>
          <w:lang w:eastAsia="zh-CN"/>
        </w:rPr>
      </w:pPr>
      <w:r>
        <w:t>父母同意书</w:t>
      </w:r>
    </w:p>
    <w:p w:rsidR="00E51861" w:rsidRDefault="00E51861" w:rsidP="00E51861">
      <w:pPr>
        <w:rPr>
          <w:rFonts w:ascii="宋体" w:eastAsia="宋体" w:hAnsi="宋体"/>
          <w:sz w:val="72"/>
          <w:szCs w:val="72"/>
          <w:u w:val="thick" w:color="000000" w:themeColor="text1"/>
          <w:lang w:eastAsia="zh-CN"/>
        </w:rPr>
      </w:pPr>
      <w:r>
        <w:t xml:space="preserve">                         </w:t>
      </w:r>
    </w:p>
    <w:p w:rsidR="00E51861" w:rsidRDefault="00E51861" w:rsidP="00E51861">
      <w:pPr>
        <w:rPr>
          <w:rFonts w:ascii="宋体" w:eastAsia="宋体" w:hAnsi="宋体"/>
          <w:sz w:val="72"/>
          <w:szCs w:val="72"/>
          <w:u w:val="single" w:color="000000" w:themeColor="text1"/>
          <w:lang w:eastAsia="zh-CN"/>
        </w:rPr>
      </w:pPr>
      <w:r/>
    </w:p>
    <w:p w:rsidR="00E51861" w:rsidRPr="00C54257" w:rsidRDefault="00E51861" w:rsidP="00C54257">
      <w:pPr>
        <w:ind w:firstLineChars="100" w:firstLine="400"/>
        <w:rPr>
          <w:rFonts w:ascii="宋体" w:eastAsia="宋体" w:hAnsi="宋体"/>
          <w:sz w:val="40"/>
          <w:szCs w:val="40"/>
          <w:u w:val="single"/>
          <w:lang w:eastAsia="zh-CN"/>
        </w:rPr>
      </w:pPr>
      <w:r>
        <w:t>本人同意女儿/儿子   李XX    身份证 44040220010312XXX  与 老师 （关系）  郑XX    （同行人姓名）/独自前往韩艾尚游。</w:t>
      </w:r>
    </w:p>
    <w:p w:rsidR="00477AC1" w:rsidRPr="009B1894" w:rsidRDefault="00477AC1" w:rsidP="00E51861">
      <w:pPr>
        <w:rPr>
          <w:rFonts w:ascii="宋体" w:eastAsia="宋体" w:hAnsi="宋体"/>
          <w:sz w:val="48"/>
          <w:szCs w:val="48"/>
          <w:lang w:eastAsia="zh-CN"/>
        </w:rPr>
      </w:pPr>
      <w:r/>
    </w:p>
    <w:p w:rsidR="0021645C" w:rsidRPr="009B1894" w:rsidRDefault="0021645C" w:rsidP="00E51861">
      <w:pPr>
        <w:rPr>
          <w:rFonts w:ascii="宋体" w:eastAsia="宋体" w:hAnsi="宋体"/>
          <w:sz w:val="48"/>
          <w:szCs w:val="48"/>
          <w:lang w:eastAsia="zh-CN"/>
        </w:rPr>
      </w:pPr>
      <w:r/>
    </w:p>
    <w:p w:rsidR="00814CE8" w:rsidRDefault="00814CE8" w:rsidP="00E51861">
      <w:pPr>
        <w:rPr>
          <w:rFonts w:ascii="宋体" w:eastAsia="宋体" w:hAnsi="宋体"/>
          <w:sz w:val="48"/>
          <w:szCs w:val="48"/>
          <w:lang w:eastAsia="zh-CN"/>
        </w:rPr>
      </w:pPr>
      <w:r/>
    </w:p>
    <w:tbl>
      <w:tblPr>
        <w:tblStyle w:val="a6"/>
        <w:tblW w:w="9547" w:type="dxa"/>
        <w:tblLook w:val="04A0" w:firstRow="1" w:lastRow="0" w:firstColumn="1" w:lastColumn="0" w:noHBand="0" w:noVBand="1"/>
      </w:tblPr>
      <w:tblGrid>
        <w:gridCol w:w="1819"/>
        <w:gridCol w:w="2138"/>
        <w:gridCol w:w="2422"/>
        <w:gridCol w:w="3168"/>
      </w:tblGrid>
      <w:tr w:rsidR="00814CE8" w:rsidTr="009D1FC1">
        <w:trPr>
          <w:trHeight w:val="505"/>
        </w:trPr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814CE8" w:rsidRPr="00EF454A" w:rsidRDefault="00814CE8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亲属</w:t>
            </w: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:rsidR="00814CE8" w:rsidRPr="00EF454A" w:rsidRDefault="00814CE8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814CE8" w:rsidRPr="00EF454A" w:rsidRDefault="00814CE8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3168" w:type="dxa"/>
            <w:shd w:val="clear" w:color="auto" w:fill="D9D9D9" w:themeFill="background1" w:themeFillShade="D9"/>
            <w:vAlign w:val="center"/>
          </w:tcPr>
          <w:p w:rsidR="00814CE8" w:rsidRPr="00EF454A" w:rsidRDefault="00814CE8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护照号码</w:t>
            </w:r>
          </w:p>
        </w:tc>
      </w:tr>
      <w:tr w:rsidR="00814CE8" w:rsidTr="009D1FC1">
        <w:trPr>
          <w:trHeight w:val="483"/>
        </w:trPr>
        <w:tc>
          <w:tcPr>
            <w:tcW w:w="1819" w:type="dxa"/>
            <w:vAlign w:val="center"/>
          </w:tcPr>
          <w:p w:rsidR="00814CE8" w:rsidRPr="00EF454A" w:rsidRDefault="00814CE8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2138" w:type="dxa"/>
            <w:vAlign w:val="center"/>
          </w:tcPr>
          <w:p w:rsidR="00814CE8" w:rsidRPr="00716201" w:rsidRDefault="00C54257" w:rsidP="00716201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  <w:lang w:eastAsia="zh-CN"/>
              </w:rPr>
            </w:pPr>
            <w:r w:rsidRP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李</w:t>
            </w:r>
            <w:r w:rsid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X</w:t>
            </w:r>
          </w:p>
        </w:tc>
        <w:tc>
          <w:tcPr>
            <w:tcW w:w="2422" w:type="dxa"/>
            <w:vAlign w:val="center"/>
          </w:tcPr>
          <w:p w:rsidR="00814CE8" w:rsidRPr="00716201" w:rsidRDefault="00C54257" w:rsidP="00716201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  <w:lang w:eastAsia="zh-CN"/>
              </w:rPr>
            </w:pPr>
            <w:r w:rsidRP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196</w:t>
            </w:r>
            <w:r w:rsid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X</w:t>
            </w:r>
            <w:r w:rsidRP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/02/</w:t>
            </w:r>
            <w:r w:rsid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XX</w:t>
            </w:r>
          </w:p>
        </w:tc>
        <w:tc>
          <w:tcPr>
            <w:tcW w:w="3168" w:type="dxa"/>
            <w:vAlign w:val="center"/>
          </w:tcPr>
          <w:p w:rsidR="00814CE8" w:rsidRPr="00EF454A" w:rsidRDefault="00C54257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无</w:t>
            </w:r>
          </w:p>
        </w:tc>
      </w:tr>
      <w:tr w:rsidR="00814CE8" w:rsidTr="009D1FC1">
        <w:trPr>
          <w:trHeight w:val="483"/>
        </w:trPr>
        <w:tc>
          <w:tcPr>
            <w:tcW w:w="1819" w:type="dxa"/>
            <w:vAlign w:val="center"/>
          </w:tcPr>
          <w:p w:rsidR="00814CE8" w:rsidRPr="00EF454A" w:rsidRDefault="00814CE8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EF454A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2138" w:type="dxa"/>
            <w:vAlign w:val="center"/>
          </w:tcPr>
          <w:p w:rsidR="00814CE8" w:rsidRPr="00716201" w:rsidRDefault="00C54257" w:rsidP="00716201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  <w:lang w:eastAsia="zh-CN"/>
              </w:rPr>
            </w:pPr>
            <w:r w:rsidRP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吴</w:t>
            </w:r>
            <w:r w:rsid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X</w:t>
            </w:r>
          </w:p>
        </w:tc>
        <w:tc>
          <w:tcPr>
            <w:tcW w:w="2422" w:type="dxa"/>
            <w:vAlign w:val="center"/>
          </w:tcPr>
          <w:p w:rsidR="00814CE8" w:rsidRPr="00716201" w:rsidRDefault="00C54257" w:rsidP="00716201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  <w:lang w:eastAsia="zh-CN"/>
              </w:rPr>
            </w:pPr>
            <w:r w:rsidRP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196</w:t>
            </w:r>
            <w:r w:rsid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X</w:t>
            </w:r>
            <w:r w:rsidRP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/04/</w:t>
            </w:r>
            <w:r w:rsidR="00716201">
              <w:rPr>
                <w:rFonts w:ascii="宋体" w:eastAsia="宋体" w:hAnsi="宋体" w:hint="eastAsia"/>
                <w:color w:val="FF0000"/>
                <w:sz w:val="28"/>
                <w:szCs w:val="28"/>
                <w:lang w:eastAsia="zh-CN"/>
              </w:rPr>
              <w:t>XX</w:t>
            </w:r>
          </w:p>
        </w:tc>
        <w:tc>
          <w:tcPr>
            <w:tcW w:w="3168" w:type="dxa"/>
            <w:vAlign w:val="center"/>
          </w:tcPr>
          <w:p w:rsidR="00814CE8" w:rsidRPr="00EF454A" w:rsidRDefault="00C54257" w:rsidP="009D1FC1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无</w:t>
            </w:r>
          </w:p>
        </w:tc>
      </w:tr>
    </w:tbl>
    <w:p w:rsidR="0021645C" w:rsidRDefault="0021645C" w:rsidP="00E51861">
      <w:pPr>
        <w:rPr>
          <w:rFonts w:ascii="宋体" w:eastAsia="宋体" w:hAnsi="宋体"/>
          <w:sz w:val="48"/>
          <w:szCs w:val="48"/>
          <w:lang w:eastAsia="zh-CN"/>
        </w:rPr>
      </w:pPr>
      <w:r/>
    </w:p>
    <w:p w:rsidR="0021645C" w:rsidRDefault="0021645C" w:rsidP="00E51861">
      <w:pPr>
        <w:rPr>
          <w:rFonts w:ascii="宋体" w:eastAsia="宋体" w:hAnsi="宋体"/>
          <w:sz w:val="48"/>
          <w:szCs w:val="48"/>
          <w:lang w:eastAsia="zh-CN"/>
        </w:rPr>
      </w:pPr>
      <w:r/>
    </w:p>
    <w:p w:rsidR="0021645C" w:rsidRPr="0021645C" w:rsidRDefault="0021645C" w:rsidP="00E51861">
      <w:pPr>
        <w:rPr>
          <w:rFonts w:ascii="宋体" w:eastAsia="宋体" w:hAnsi="宋体"/>
          <w:sz w:val="48"/>
          <w:szCs w:val="48"/>
          <w:lang w:eastAsia="zh-CN"/>
        </w:rPr>
      </w:pPr>
      <w:r/>
    </w:p>
    <w:p w:rsidR="00477AC1" w:rsidRDefault="00477AC1" w:rsidP="00E51861">
      <w:pPr>
        <w:rPr>
          <w:rFonts w:ascii="宋体" w:eastAsia="宋体" w:hAnsi="宋体"/>
          <w:sz w:val="72"/>
          <w:szCs w:val="72"/>
          <w:lang w:eastAsia="zh-CN"/>
        </w:rPr>
      </w:pPr>
      <w:r/>
    </w:p>
    <w:p w:rsidR="0021645C" w:rsidRDefault="0021645C" w:rsidP="00E51861">
      <w:pPr>
        <w:rPr>
          <w:rFonts w:ascii="宋体" w:eastAsia="宋体" w:hAnsi="宋体"/>
          <w:sz w:val="72"/>
          <w:szCs w:val="72"/>
          <w:lang w:eastAsia="zh-CN"/>
        </w:rPr>
      </w:pPr>
      <w:r/>
    </w:p>
    <w:p w:rsidR="00814CE8" w:rsidRDefault="00814CE8" w:rsidP="00E51861">
      <w:pPr>
        <w:rPr>
          <w:rFonts w:ascii="宋体" w:eastAsia="宋体" w:hAnsi="宋体"/>
          <w:sz w:val="72"/>
          <w:szCs w:val="72"/>
          <w:lang w:eastAsia="zh-CN"/>
        </w:rPr>
      </w:pPr>
      <w:r/>
    </w:p>
    <w:p w:rsidR="0021645C" w:rsidRPr="00185B5F" w:rsidRDefault="0021645C" w:rsidP="0021645C">
      <w:pPr>
        <w:jc w:val="right"/>
        <w:rPr>
          <w:rFonts w:ascii="宋体" w:eastAsia="宋体" w:hAnsi="宋体"/>
          <w:sz w:val="40"/>
          <w:szCs w:val="40"/>
          <w:lang w:eastAsia="zh-CN"/>
        </w:rPr>
      </w:pPr>
      <w:r>
        <w:t xml:space="preserve">           日期：20   年   月   日</w:t>
      </w:r>
    </w:p>
    <w:p w:rsidR="00477AC1" w:rsidRPr="00185B5F" w:rsidRDefault="00185B5F" w:rsidP="00814CE8">
      <w:pPr>
        <w:rPr>
          <w:rFonts w:ascii="宋体" w:hAnsi="宋体"/>
          <w:sz w:val="48"/>
          <w:szCs w:val="48"/>
        </w:rPr>
      </w:pPr>
      <w:r>
        <w:t xml:space="preserve">                     父/母 签名：              </w:t>
      </w:r>
    </w:p>
    <w:sectPr w:rsidR="00477AC1" w:rsidRPr="00185B5F" w:rsidSect="00124E4E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36" w:rsidRDefault="00405136" w:rsidP="00907AA3">
      <w:r>
        <w:separator/>
      </w:r>
    </w:p>
  </w:endnote>
  <w:endnote w:type="continuationSeparator" w:id="0">
    <w:p w:rsidR="00405136" w:rsidRDefault="00405136" w:rsidP="0090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广州艾尚国际旅行社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36" w:rsidRDefault="00405136" w:rsidP="00907AA3">
      <w:r>
        <w:separator/>
      </w:r>
    </w:p>
  </w:footnote>
  <w:footnote w:type="continuationSeparator" w:id="0">
    <w:p w:rsidR="00405136" w:rsidRDefault="00405136" w:rsidP="00907AA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A3"/>
    <w:rsid w:val="0007674B"/>
    <w:rsid w:val="000A560A"/>
    <w:rsid w:val="00124E4E"/>
    <w:rsid w:val="00185B5F"/>
    <w:rsid w:val="001A7DA4"/>
    <w:rsid w:val="001C45A9"/>
    <w:rsid w:val="0021645C"/>
    <w:rsid w:val="00405136"/>
    <w:rsid w:val="00471DEE"/>
    <w:rsid w:val="00477AC1"/>
    <w:rsid w:val="00716201"/>
    <w:rsid w:val="0076586B"/>
    <w:rsid w:val="00814CE8"/>
    <w:rsid w:val="00851A10"/>
    <w:rsid w:val="00903A6B"/>
    <w:rsid w:val="00907AA3"/>
    <w:rsid w:val="009B1894"/>
    <w:rsid w:val="009D0558"/>
    <w:rsid w:val="00C54257"/>
    <w:rsid w:val="00CC3558"/>
    <w:rsid w:val="00CC37D7"/>
    <w:rsid w:val="00D614D8"/>
    <w:rsid w:val="00DB752D"/>
    <w:rsid w:val="00E51861"/>
    <w:rsid w:val="00EF63C0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A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907AA3"/>
  </w:style>
  <w:style w:type="paragraph" w:styleId="a4">
    <w:name w:val="footer"/>
    <w:basedOn w:val="a"/>
    <w:link w:val="Char0"/>
    <w:uiPriority w:val="99"/>
    <w:unhideWhenUsed/>
    <w:rsid w:val="00907A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907AA3"/>
  </w:style>
  <w:style w:type="paragraph" w:styleId="a5">
    <w:name w:val="Balloon Text"/>
    <w:basedOn w:val="a"/>
    <w:link w:val="Char1"/>
    <w:uiPriority w:val="99"/>
    <w:semiHidden/>
    <w:unhideWhenUsed/>
    <w:rsid w:val="0090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7AA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63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07674B"/>
    <w:tblPr>
      <w:tblStyleRowBandSize w:val="1"/>
      <w:tblStyleColBandSize w:val="1"/>
      <w:tblInd w:w="0" w:type="dxa"/>
      <w:tblBorders>
        <w:top w:val="single" w:sz="8" w:space="0" w:color="819BAB" w:themeColor="accent6"/>
        <w:left w:val="single" w:sz="8" w:space="0" w:color="819BAB" w:themeColor="accent6"/>
        <w:bottom w:val="single" w:sz="8" w:space="0" w:color="819BAB" w:themeColor="accent6"/>
        <w:right w:val="single" w:sz="8" w:space="0" w:color="819B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9B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  <w:tblStylePr w:type="band1Horz">
      <w:tblPr/>
      <w:tcPr>
        <w:tcBorders>
          <w:top w:val="single" w:sz="8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A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907AA3"/>
  </w:style>
  <w:style w:type="paragraph" w:styleId="a4">
    <w:name w:val="footer"/>
    <w:basedOn w:val="a"/>
    <w:link w:val="Char0"/>
    <w:uiPriority w:val="99"/>
    <w:unhideWhenUsed/>
    <w:rsid w:val="00907A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907AA3"/>
  </w:style>
  <w:style w:type="paragraph" w:styleId="a5">
    <w:name w:val="Balloon Text"/>
    <w:basedOn w:val="a"/>
    <w:link w:val="Char1"/>
    <w:uiPriority w:val="99"/>
    <w:semiHidden/>
    <w:unhideWhenUsed/>
    <w:rsid w:val="0090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7AA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63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07674B"/>
    <w:tblPr>
      <w:tblStyleRowBandSize w:val="1"/>
      <w:tblStyleColBandSize w:val="1"/>
      <w:tblInd w:w="0" w:type="dxa"/>
      <w:tblBorders>
        <w:top w:val="single" w:sz="8" w:space="0" w:color="819BAB" w:themeColor="accent6"/>
        <w:left w:val="single" w:sz="8" w:space="0" w:color="819BAB" w:themeColor="accent6"/>
        <w:bottom w:val="single" w:sz="8" w:space="0" w:color="819BAB" w:themeColor="accent6"/>
        <w:right w:val="single" w:sz="8" w:space="0" w:color="819B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9B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  <w:tblStylePr w:type="band1Horz">
      <w:tblPr/>
      <w:tcPr>
        <w:tcBorders>
          <w:top w:val="single" w:sz="8" w:space="0" w:color="819BAB" w:themeColor="accent6"/>
          <w:left w:val="single" w:sz="8" w:space="0" w:color="819BAB" w:themeColor="accent6"/>
          <w:bottom w:val="single" w:sz="8" w:space="0" w:color="819BAB" w:themeColor="accent6"/>
          <w:right w:val="single" w:sz="8" w:space="0" w:color="819BAB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고려청자">
      <a:dk1>
        <a:sysClr val="windowText" lastClr="000000"/>
      </a:dk1>
      <a:lt1>
        <a:sysClr val="window" lastClr="FFFFFF"/>
      </a:lt1>
      <a:dk2>
        <a:srgbClr val="005466"/>
      </a:dk2>
      <a:lt2>
        <a:srgbClr val="D9F3F4"/>
      </a:lt2>
      <a:accent1>
        <a:srgbClr val="3F949A"/>
      </a:accent1>
      <a:accent2>
        <a:srgbClr val="4764B0"/>
      </a:accent2>
      <a:accent3>
        <a:srgbClr val="4FADD1"/>
      </a:accent3>
      <a:accent4>
        <a:srgbClr val="85B692"/>
      </a:accent4>
      <a:accent5>
        <a:srgbClr val="6B94E2"/>
      </a:accent5>
      <a:accent6>
        <a:srgbClr val="819BAB"/>
      </a:accent6>
      <a:hlink>
        <a:srgbClr val="7C0808"/>
      </a:hlink>
      <a:folHlink>
        <a:srgbClr val="0D356F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7E6D-9EBF-4579-98A7-F4CB69A3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주광저우총</dc:creator>
  <cp:lastModifiedBy>admin</cp:lastModifiedBy>
  <cp:revision>3</cp:revision>
  <cp:lastPrinted>2018-10-11T02:59:00Z</cp:lastPrinted>
  <dcterms:created xsi:type="dcterms:W3CDTF">2018-10-11T03:10:00Z</dcterms:created>
  <dcterms:modified xsi:type="dcterms:W3CDTF">2018-12-27T01:55:00Z</dcterms:modified>
</cp:coreProperties>
</file>